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87B5" w14:textId="40BE9561" w:rsidR="001B1E09" w:rsidRDefault="001B1E09">
      <w:r>
        <w:rPr>
          <w:noProof/>
        </w:rPr>
        <w:drawing>
          <wp:anchor distT="0" distB="0" distL="114300" distR="114300" simplePos="0" relativeHeight="251658240" behindDoc="0" locked="0" layoutInCell="1" allowOverlap="1" wp14:anchorId="405D43F6" wp14:editId="363F68A2">
            <wp:simplePos x="0" y="0"/>
            <wp:positionH relativeFrom="page">
              <wp:align>right</wp:align>
            </wp:positionH>
            <wp:positionV relativeFrom="paragraph">
              <wp:posOffset>-880745</wp:posOffset>
            </wp:positionV>
            <wp:extent cx="10715625" cy="7143750"/>
            <wp:effectExtent l="0" t="0" r="9525" b="0"/>
            <wp:wrapNone/>
            <wp:docPr id="946015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15155" name="Image 946015155"/>
                    <pic:cNvPicPr/>
                  </pic:nvPicPr>
                  <pic:blipFill>
                    <a:blip r:embed="rId4">
                      <a:extLst>
                        <a:ext uri="{28A0092B-C50C-407E-A947-70E740481C1C}">
                          <a14:useLocalDpi xmlns:a14="http://schemas.microsoft.com/office/drawing/2010/main" val="0"/>
                        </a:ext>
                      </a:extLst>
                    </a:blip>
                    <a:stretch>
                      <a:fillRect/>
                    </a:stretch>
                  </pic:blipFill>
                  <pic:spPr>
                    <a:xfrm>
                      <a:off x="0" y="0"/>
                      <a:ext cx="10715625" cy="7143750"/>
                    </a:xfrm>
                    <a:prstGeom prst="rect">
                      <a:avLst/>
                    </a:prstGeom>
                  </pic:spPr>
                </pic:pic>
              </a:graphicData>
            </a:graphic>
            <wp14:sizeRelH relativeFrom="margin">
              <wp14:pctWidth>0</wp14:pctWidth>
            </wp14:sizeRelH>
            <wp14:sizeRelV relativeFrom="margin">
              <wp14:pctHeight>0</wp14:pctHeight>
            </wp14:sizeRelV>
          </wp:anchor>
        </w:drawing>
      </w:r>
    </w:p>
    <w:p w14:paraId="6EEF3B80" w14:textId="7D701698" w:rsidR="001B1E09" w:rsidRDefault="001B1E09"/>
    <w:p w14:paraId="7ACBABA7" w14:textId="6167841D" w:rsidR="001B1E09" w:rsidRDefault="001B1E09"/>
    <w:p w14:paraId="79162D3D" w14:textId="5EE7A6EB" w:rsidR="001B1E09" w:rsidRDefault="001B1E09"/>
    <w:p w14:paraId="3EA4BB9A" w14:textId="2E0F52DC" w:rsidR="001B1E09" w:rsidRDefault="001B1E09"/>
    <w:p w14:paraId="20CE658B" w14:textId="111DEF24" w:rsidR="001B1E09" w:rsidRDefault="001B1E09"/>
    <w:p w14:paraId="0EDFF5E6" w14:textId="6B72ADBA" w:rsidR="001B1E09" w:rsidRDefault="001B1E09"/>
    <w:p w14:paraId="51201A4D" w14:textId="35BAEF25" w:rsidR="001B1E09" w:rsidRDefault="001B1E09"/>
    <w:p w14:paraId="5BCD2D7E" w14:textId="77777777" w:rsidR="001B1E09" w:rsidRDefault="001B1E09"/>
    <w:p w14:paraId="508FF0BC" w14:textId="77FEEFE4" w:rsidR="001B1E09" w:rsidRDefault="001B1E09"/>
    <w:p w14:paraId="27BCCF9C" w14:textId="77777777" w:rsidR="001B1E09" w:rsidRDefault="001B1E09"/>
    <w:p w14:paraId="5DA4328A" w14:textId="179BB136" w:rsidR="001B1E09" w:rsidRDefault="001B1E09"/>
    <w:p w14:paraId="01C2FB25" w14:textId="495F23F3" w:rsidR="001B1E09" w:rsidRDefault="001B1E09"/>
    <w:p w14:paraId="3F4B2EFA" w14:textId="35CB0078" w:rsidR="001B1E09" w:rsidRDefault="001B1E09"/>
    <w:p w14:paraId="7B301D35" w14:textId="7FEEFEA6" w:rsidR="001B1E09" w:rsidRDefault="001B1E09"/>
    <w:p w14:paraId="6DBB5751" w14:textId="1EB98F9D" w:rsidR="001B1E09" w:rsidRDefault="001B1E09"/>
    <w:p w14:paraId="0BD41A61" w14:textId="2A62A16D" w:rsidR="001B1E09" w:rsidRDefault="001B1E09"/>
    <w:p w14:paraId="48BA711B" w14:textId="77777777" w:rsidR="001B1E09" w:rsidRDefault="001B1E09"/>
    <w:p w14:paraId="00618421" w14:textId="3E4E8DA7" w:rsidR="001B1E09" w:rsidRDefault="001B1E09"/>
    <w:p w14:paraId="54A2EC12" w14:textId="54FDDE3C" w:rsidR="001B1E09" w:rsidRDefault="001B1E09"/>
    <w:p w14:paraId="0D7CF0C0" w14:textId="4CF276DE" w:rsidR="001B1E09" w:rsidRDefault="001B1E09"/>
    <w:p w14:paraId="082AE7CD" w14:textId="1420A94E" w:rsidR="001B1E09" w:rsidRDefault="001B1E09"/>
    <w:p w14:paraId="5DB13BD1" w14:textId="747D7A49" w:rsidR="001B1E09" w:rsidRPr="00BF1863" w:rsidRDefault="001B1E09">
      <w:pPr>
        <w:rPr>
          <w:rFonts w:ascii="Algerian" w:hAnsi="Algerian"/>
          <w:sz w:val="52"/>
          <w:szCs w:val="52"/>
        </w:rPr>
      </w:pPr>
    </w:p>
    <w:p w14:paraId="7614A575" w14:textId="72A0BF0F" w:rsidR="001B1E09" w:rsidRPr="00BF1863" w:rsidRDefault="00BF1863">
      <w:pPr>
        <w:rPr>
          <w:rFonts w:ascii="Arial" w:hAnsi="Arial" w:cs="Arial"/>
          <w:sz w:val="28"/>
          <w:szCs w:val="28"/>
        </w:rPr>
      </w:pPr>
      <w:r w:rsidRPr="00BF1863">
        <w:rPr>
          <w:rFonts w:ascii="Algerian" w:hAnsi="Algerian" w:cs="Arial"/>
          <w:sz w:val="52"/>
          <w:szCs w:val="52"/>
        </w:rPr>
        <w:t>Un peu d’histoire</w:t>
      </w:r>
      <w:r>
        <w:rPr>
          <w:rFonts w:ascii="Algerian" w:hAnsi="Algerian" w:cs="Arial"/>
          <w:sz w:val="52"/>
          <w:szCs w:val="52"/>
        </w:rPr>
        <w:t xml:space="preserve"> : </w:t>
      </w:r>
      <w:r>
        <w:rPr>
          <w:rFonts w:ascii="Arial" w:hAnsi="Arial" w:cs="Arial"/>
          <w:sz w:val="28"/>
          <w:szCs w:val="28"/>
        </w:rPr>
        <w:t xml:space="preserve"> </w:t>
      </w:r>
      <w:r w:rsidR="001B1E09" w:rsidRPr="00BF1863">
        <w:rPr>
          <w:rFonts w:ascii="Arial" w:hAnsi="Arial" w:cs="Arial"/>
          <w:sz w:val="28"/>
          <w:szCs w:val="28"/>
        </w:rPr>
        <w:t xml:space="preserve">C’est en 2007 que commence l’histoire de Rural Palace avec la naissance de la compagnie Etincelle Bouillasse. Pour préparer et présenter leurs spectacles les clowns de la compagnie ont investi une étable qui deviendra au fil des ans le Boui-boui. </w:t>
      </w:r>
      <w:r>
        <w:rPr>
          <w:rFonts w:ascii="Arial" w:hAnsi="Arial" w:cs="Arial"/>
          <w:sz w:val="28"/>
          <w:szCs w:val="28"/>
        </w:rPr>
        <w:t>Comme les autorisations d’ouverture au public tardent à arriver, Olivier GUITEL, coordinateur de la compagnie et propriétaire des lieux achète un chapiteau de cirque et le lieu devient : « La ferme théâtre chapiteau ». En 2023 le bureau de vérification des chapiteaux déclare celui-ci inapte à accueillir du public : la toile ayant « cartonné ». Commencent alors de lourds travaux sur un hangar de la ferme qui se transforme en grange, puis en théâtre… L’activité agricole s’est réduite, il n’y a plus de chapiteau : la « Ferme théâtre chapiteau » se rebaptise donc : « Rural Palace »</w:t>
      </w:r>
      <w:r w:rsidR="009819D1">
        <w:rPr>
          <w:rFonts w:ascii="Arial" w:hAnsi="Arial" w:cs="Arial"/>
          <w:sz w:val="28"/>
          <w:szCs w:val="28"/>
        </w:rPr>
        <w:t xml:space="preserve"> pour vous offrir 2 espaces de création : le Boui-boui avec un plateau de 8m2 et une jauge de 45 places, et la Grange et son plateau de 50 m2 et 120 places. L’accueil et la convivialité étant au cœur de nos préoccupations, 2 chambres doubles et un dortoir de 5 lits vous permettront de vous immerger dans notre petit paradis décalé. A bientôt donc pour un stage, un spectacle, ou une nuit au Rural Palace ?!... </w:t>
      </w:r>
    </w:p>
    <w:p w14:paraId="7266A7D1" w14:textId="748BB015" w:rsidR="001B1E09" w:rsidRDefault="005874F7">
      <w:r>
        <w:rPr>
          <w:noProof/>
        </w:rPr>
        <w:drawing>
          <wp:anchor distT="0" distB="0" distL="114300" distR="114300" simplePos="0" relativeHeight="251660288" behindDoc="0" locked="0" layoutInCell="1" allowOverlap="1" wp14:anchorId="5B0C88EB" wp14:editId="1A6905D6">
            <wp:simplePos x="0" y="0"/>
            <wp:positionH relativeFrom="column">
              <wp:posOffset>3662680</wp:posOffset>
            </wp:positionH>
            <wp:positionV relativeFrom="paragraph">
              <wp:posOffset>189865</wp:posOffset>
            </wp:positionV>
            <wp:extent cx="5368036" cy="3019425"/>
            <wp:effectExtent l="0" t="0" r="4445" b="0"/>
            <wp:wrapNone/>
            <wp:docPr id="154596599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65999" name="Image 15459659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68036" cy="3019425"/>
                    </a:xfrm>
                    <a:prstGeom prst="rect">
                      <a:avLst/>
                    </a:prstGeom>
                  </pic:spPr>
                </pic:pic>
              </a:graphicData>
            </a:graphic>
            <wp14:sizeRelH relativeFrom="margin">
              <wp14:pctWidth>0</wp14:pctWidth>
            </wp14:sizeRelH>
            <wp14:sizeRelV relativeFrom="margin">
              <wp14:pctHeight>0</wp14:pctHeight>
            </wp14:sizeRelV>
          </wp:anchor>
        </w:drawing>
      </w:r>
      <w:r w:rsidR="009819D1">
        <w:rPr>
          <w:rFonts w:ascii="Arial" w:hAnsi="Arial" w:cs="Arial"/>
          <w:noProof/>
          <w:sz w:val="28"/>
          <w:szCs w:val="28"/>
        </w:rPr>
        <w:drawing>
          <wp:anchor distT="0" distB="0" distL="114300" distR="114300" simplePos="0" relativeHeight="251659264" behindDoc="0" locked="0" layoutInCell="1" allowOverlap="1" wp14:anchorId="2EB95A3B" wp14:editId="0006A809">
            <wp:simplePos x="0" y="0"/>
            <wp:positionH relativeFrom="margin">
              <wp:posOffset>643256</wp:posOffset>
            </wp:positionH>
            <wp:positionV relativeFrom="paragraph">
              <wp:posOffset>151765</wp:posOffset>
            </wp:positionV>
            <wp:extent cx="2286000" cy="3048000"/>
            <wp:effectExtent l="0" t="0" r="0" b="0"/>
            <wp:wrapNone/>
            <wp:docPr id="11304296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29606" name="Image 113042960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3048000"/>
                    </a:xfrm>
                    <a:prstGeom prst="rect">
                      <a:avLst/>
                    </a:prstGeom>
                  </pic:spPr>
                </pic:pic>
              </a:graphicData>
            </a:graphic>
            <wp14:sizeRelH relativeFrom="margin">
              <wp14:pctWidth>0</wp14:pctWidth>
            </wp14:sizeRelH>
            <wp14:sizeRelV relativeFrom="margin">
              <wp14:pctHeight>0</wp14:pctHeight>
            </wp14:sizeRelV>
          </wp:anchor>
        </w:drawing>
      </w:r>
    </w:p>
    <w:p w14:paraId="4463BF7D" w14:textId="030F1455" w:rsidR="001B1E09" w:rsidRDefault="001B1E09"/>
    <w:p w14:paraId="531F82A2" w14:textId="37E5DC92" w:rsidR="00AF7987" w:rsidRDefault="00AF7987"/>
    <w:p w14:paraId="2557261E" w14:textId="77777777" w:rsidR="005874F7" w:rsidRDefault="005874F7"/>
    <w:p w14:paraId="02DC168C" w14:textId="77777777" w:rsidR="005874F7" w:rsidRDefault="005874F7"/>
    <w:p w14:paraId="1B96EC86" w14:textId="77777777" w:rsidR="005874F7" w:rsidRDefault="005874F7"/>
    <w:p w14:paraId="7D07E878" w14:textId="77777777" w:rsidR="005874F7" w:rsidRDefault="005874F7"/>
    <w:p w14:paraId="257CB9B1" w14:textId="77777777" w:rsidR="005874F7" w:rsidRDefault="005874F7"/>
    <w:p w14:paraId="59310E1F" w14:textId="77777777" w:rsidR="005874F7" w:rsidRDefault="005874F7"/>
    <w:p w14:paraId="3D6A123A" w14:textId="77777777" w:rsidR="005874F7" w:rsidRDefault="005874F7"/>
    <w:p w14:paraId="17454085" w14:textId="77777777" w:rsidR="005874F7" w:rsidRDefault="005874F7"/>
    <w:p w14:paraId="5694F9F7" w14:textId="2C465664" w:rsidR="005874F7" w:rsidRDefault="005874F7">
      <w:r>
        <w:t xml:space="preserve">                                </w:t>
      </w:r>
    </w:p>
    <w:p w14:paraId="38D9CCCC" w14:textId="0964EDE2" w:rsidR="005874F7" w:rsidRPr="005874F7" w:rsidRDefault="005874F7">
      <w:pPr>
        <w:rPr>
          <w:rFonts w:ascii="Algerian" w:hAnsi="Algerian"/>
        </w:rPr>
      </w:pPr>
      <w:r>
        <w:t xml:space="preserve">                                         </w:t>
      </w:r>
      <w:r w:rsidRPr="005874F7">
        <w:rPr>
          <w:rFonts w:ascii="Algerian" w:hAnsi="Algerian"/>
        </w:rPr>
        <w:t>Le Boui-boui</w:t>
      </w:r>
      <w:r>
        <w:rPr>
          <w:rFonts w:ascii="Algerian" w:hAnsi="Algerian"/>
        </w:rPr>
        <w:t xml:space="preserve">                                                                                                                        La Grange</w:t>
      </w:r>
    </w:p>
    <w:p w14:paraId="39456D99" w14:textId="77777777" w:rsidR="005874F7" w:rsidRDefault="005874F7"/>
    <w:sectPr w:rsidR="005874F7" w:rsidSect="005874F7">
      <w:pgSz w:w="16838" w:h="23811" w:code="8"/>
      <w:pgMar w:top="1417"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09"/>
    <w:rsid w:val="001B1E09"/>
    <w:rsid w:val="00320AA6"/>
    <w:rsid w:val="004610CD"/>
    <w:rsid w:val="005874F7"/>
    <w:rsid w:val="00735C73"/>
    <w:rsid w:val="00846CF0"/>
    <w:rsid w:val="009819D1"/>
    <w:rsid w:val="00A6028E"/>
    <w:rsid w:val="00AF7987"/>
    <w:rsid w:val="00BF1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894"/>
  <w15:chartTrackingRefBased/>
  <w15:docId w15:val="{50910218-3679-401B-82E0-650F8A8B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B1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B1E0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B1E0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B1E0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1E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1E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1E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1E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E0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B1E0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B1E0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B1E0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B1E0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1E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1E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1E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1E09"/>
    <w:rPr>
      <w:rFonts w:eastAsiaTheme="majorEastAsia" w:cstheme="majorBidi"/>
      <w:color w:val="272727" w:themeColor="text1" w:themeTint="D8"/>
    </w:rPr>
  </w:style>
  <w:style w:type="paragraph" w:styleId="Titre">
    <w:name w:val="Title"/>
    <w:basedOn w:val="Normal"/>
    <w:next w:val="Normal"/>
    <w:link w:val="TitreCar"/>
    <w:uiPriority w:val="10"/>
    <w:qFormat/>
    <w:rsid w:val="001B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1E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1E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1E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1E09"/>
    <w:pPr>
      <w:spacing w:before="160"/>
      <w:jc w:val="center"/>
    </w:pPr>
    <w:rPr>
      <w:i/>
      <w:iCs/>
      <w:color w:val="404040" w:themeColor="text1" w:themeTint="BF"/>
    </w:rPr>
  </w:style>
  <w:style w:type="character" w:customStyle="1" w:styleId="CitationCar">
    <w:name w:val="Citation Car"/>
    <w:basedOn w:val="Policepardfaut"/>
    <w:link w:val="Citation"/>
    <w:uiPriority w:val="29"/>
    <w:rsid w:val="001B1E09"/>
    <w:rPr>
      <w:i/>
      <w:iCs/>
      <w:color w:val="404040" w:themeColor="text1" w:themeTint="BF"/>
    </w:rPr>
  </w:style>
  <w:style w:type="paragraph" w:styleId="Paragraphedeliste">
    <w:name w:val="List Paragraph"/>
    <w:basedOn w:val="Normal"/>
    <w:uiPriority w:val="34"/>
    <w:qFormat/>
    <w:rsid w:val="001B1E09"/>
    <w:pPr>
      <w:ind w:left="720"/>
      <w:contextualSpacing/>
    </w:pPr>
  </w:style>
  <w:style w:type="character" w:styleId="Accentuationintense">
    <w:name w:val="Intense Emphasis"/>
    <w:basedOn w:val="Policepardfaut"/>
    <w:uiPriority w:val="21"/>
    <w:qFormat/>
    <w:rsid w:val="001B1E09"/>
    <w:rPr>
      <w:i/>
      <w:iCs/>
      <w:color w:val="2F5496" w:themeColor="accent1" w:themeShade="BF"/>
    </w:rPr>
  </w:style>
  <w:style w:type="paragraph" w:styleId="Citationintense">
    <w:name w:val="Intense Quote"/>
    <w:basedOn w:val="Normal"/>
    <w:next w:val="Normal"/>
    <w:link w:val="CitationintenseCar"/>
    <w:uiPriority w:val="30"/>
    <w:qFormat/>
    <w:rsid w:val="001B1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1E09"/>
    <w:rPr>
      <w:i/>
      <w:iCs/>
      <w:color w:val="2F5496" w:themeColor="accent1" w:themeShade="BF"/>
    </w:rPr>
  </w:style>
  <w:style w:type="character" w:styleId="Rfrenceintense">
    <w:name w:val="Intense Reference"/>
    <w:basedOn w:val="Policepardfaut"/>
    <w:uiPriority w:val="32"/>
    <w:qFormat/>
    <w:rsid w:val="001B1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GUITEL</dc:creator>
  <cp:keywords/>
  <dc:description/>
  <cp:lastModifiedBy>Olivier GUITEL</cp:lastModifiedBy>
  <cp:revision>1</cp:revision>
  <dcterms:created xsi:type="dcterms:W3CDTF">2026-04-09T07:27:00Z</dcterms:created>
  <dcterms:modified xsi:type="dcterms:W3CDTF">2026-04-09T08:03:00Z</dcterms:modified>
</cp:coreProperties>
</file>